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BE701" w14:textId="77777777" w:rsidR="000C683A" w:rsidRPr="000C683A" w:rsidRDefault="000C683A" w:rsidP="000C683A">
      <w:pPr>
        <w:spacing w:after="240"/>
        <w:rPr>
          <w:rFonts w:ascii="ArialMT" w:eastAsia="Times New Roman" w:hAnsi="ArialMT" w:cs="Times New Roman"/>
          <w:sz w:val="18"/>
          <w:szCs w:val="18"/>
        </w:rPr>
      </w:pPr>
    </w:p>
    <w:p w14:paraId="07C0A8C0" w14:textId="1C1BF546" w:rsidR="000C683A" w:rsidRPr="000C683A" w:rsidRDefault="000C683A" w:rsidP="000C683A">
      <w:pPr>
        <w:jc w:val="center"/>
        <w:rPr>
          <w:rFonts w:ascii="ArialMT" w:eastAsia="Times New Roman" w:hAnsi="ArialMT" w:cs="Times New Roman"/>
          <w:sz w:val="18"/>
          <w:szCs w:val="18"/>
          <w:u w:val="single"/>
        </w:rPr>
      </w:pPr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 xml:space="preserve">Review by </w:t>
      </w:r>
      <w:proofErr w:type="spellStart"/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>ALexey</w:t>
      </w:r>
      <w:proofErr w:type="spellEnd"/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 xml:space="preserve"> </w:t>
      </w:r>
      <w:proofErr w:type="spellStart"/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>Egorov</w:t>
      </w:r>
      <w:proofErr w:type="spellEnd"/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 xml:space="preserve">, a, </w:t>
      </w:r>
      <w:r>
        <w:rPr>
          <w:rFonts w:ascii="ArialMT" w:eastAsia="Times New Roman" w:hAnsi="ArialMT" w:cs="Times New Roman"/>
          <w:sz w:val="18"/>
          <w:szCs w:val="18"/>
          <w:u w:val="single"/>
        </w:rPr>
        <w:t xml:space="preserve">biologist </w:t>
      </w:r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>from Brookings SD, of the comment letters on the Nest Predator Bounty Program send to SD GFP</w:t>
      </w:r>
    </w:p>
    <w:p w14:paraId="23EEC79D" w14:textId="090B7609" w:rsidR="000C683A" w:rsidRPr="000C683A" w:rsidRDefault="000C683A" w:rsidP="000C683A">
      <w:pPr>
        <w:jc w:val="center"/>
        <w:rPr>
          <w:rFonts w:ascii="ArialMT" w:eastAsia="Times New Roman" w:hAnsi="ArialMT" w:cs="Times New Roman"/>
          <w:sz w:val="18"/>
          <w:szCs w:val="18"/>
          <w:u w:val="single"/>
        </w:rPr>
      </w:pPr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>January, 25</w:t>
      </w:r>
      <w:r w:rsidRPr="000C683A">
        <w:rPr>
          <w:rFonts w:ascii="ArialMT" w:eastAsia="Times New Roman" w:hAnsi="ArialMT" w:cs="Times New Roman"/>
          <w:sz w:val="18"/>
          <w:szCs w:val="18"/>
          <w:u w:val="single"/>
          <w:vertAlign w:val="superscript"/>
        </w:rPr>
        <w:t>th</w:t>
      </w:r>
      <w:r w:rsidRPr="000C683A">
        <w:rPr>
          <w:rFonts w:ascii="ArialMT" w:eastAsia="Times New Roman" w:hAnsi="ArialMT" w:cs="Times New Roman"/>
          <w:sz w:val="18"/>
          <w:szCs w:val="18"/>
          <w:u w:val="single"/>
        </w:rPr>
        <w:t>, 2025 and preserved for public review in the SDGFP Commission archives</w:t>
      </w:r>
    </w:p>
    <w:p w14:paraId="52DF3EC7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  <w:u w:val="single"/>
        </w:rPr>
      </w:pPr>
    </w:p>
    <w:p w14:paraId="7389D28C" w14:textId="298E9151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1) </w:t>
      </w:r>
      <w:hyperlink r:id="rId4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April 2019 public comments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> </w:t>
      </w:r>
      <w:r>
        <w:rPr>
          <w:rFonts w:ascii="ArialMT" w:eastAsia="Times New Roman" w:hAnsi="ArialMT" w:cs="Times New Roman"/>
          <w:sz w:val="18"/>
          <w:szCs w:val="18"/>
        </w:rPr>
        <w:t xml:space="preserve"> Alexey </w:t>
      </w:r>
      <w:r w:rsidRPr="000C683A">
        <w:rPr>
          <w:rFonts w:ascii="ArialMT" w:eastAsia="Times New Roman" w:hAnsi="ArialMT" w:cs="Times New Roman"/>
          <w:sz w:val="18"/>
          <w:szCs w:val="18"/>
        </w:rPr>
        <w:t>read each public comment on NPBP 2019 (precise estimation)</w:t>
      </w:r>
    </w:p>
    <w:p w14:paraId="095F461D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91 comments were opposed to NPBP (</w:t>
      </w:r>
      <w:r w:rsidRPr="000C683A">
        <w:rPr>
          <w:rFonts w:ascii="ArialMT" w:eastAsia="Times New Roman" w:hAnsi="ArialMT" w:cs="Times New Roman"/>
          <w:sz w:val="18"/>
          <w:szCs w:val="18"/>
          <w:shd w:val="clear" w:color="auto" w:fill="00FF00"/>
        </w:rPr>
        <w:t>88% opposed</w:t>
      </w:r>
      <w:r w:rsidRPr="000C683A">
        <w:rPr>
          <w:rFonts w:ascii="ArialMT" w:eastAsia="Times New Roman" w:hAnsi="ArialMT" w:cs="Times New Roman"/>
          <w:sz w:val="18"/>
          <w:szCs w:val="18"/>
        </w:rPr>
        <w:t>).</w:t>
      </w:r>
    </w:p>
    <w:p w14:paraId="271186C0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8 comments supported NPBP;</w:t>
      </w:r>
    </w:p>
    <w:p w14:paraId="666B40C6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4 comments were unclear/neutral; </w:t>
      </w:r>
    </w:p>
    <w:p w14:paraId="3BA0E1A5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25FD3822" w14:textId="3DADD199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2) '</w:t>
      </w:r>
      <w:hyperlink r:id="rId5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March 5-6 2020 Commission Meeting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 xml:space="preserve">' </w:t>
      </w:r>
      <w:r>
        <w:rPr>
          <w:rFonts w:ascii="ArialMT" w:eastAsia="Times New Roman" w:hAnsi="ArialMT" w:cs="Times New Roman"/>
          <w:sz w:val="18"/>
          <w:szCs w:val="18"/>
        </w:rPr>
        <w:t xml:space="preserve"> Alexey</w:t>
      </w:r>
      <w:r w:rsidRPr="000C683A">
        <w:rPr>
          <w:rFonts w:ascii="ArialMT" w:eastAsia="Times New Roman" w:hAnsi="ArialMT" w:cs="Times New Roman"/>
          <w:sz w:val="18"/>
          <w:szCs w:val="18"/>
        </w:rPr>
        <w:t xml:space="preserve"> counted number of "</w:t>
      </w:r>
      <w:r w:rsidRPr="000C683A">
        <w:rPr>
          <w:rFonts w:ascii="Arial" w:eastAsia="Times New Roman" w:hAnsi="Arial" w:cs="Arial"/>
          <w:b/>
          <w:bCs/>
          <w:sz w:val="18"/>
          <w:szCs w:val="18"/>
        </w:rPr>
        <w:t>Position: oppose</w:t>
      </w:r>
      <w:r w:rsidRPr="000C683A">
        <w:rPr>
          <w:rFonts w:ascii="ArialMT" w:eastAsia="Times New Roman" w:hAnsi="ArialMT" w:cs="Times New Roman"/>
          <w:sz w:val="18"/>
          <w:szCs w:val="18"/>
        </w:rPr>
        <w:t>" and "</w:t>
      </w:r>
      <w:r w:rsidRPr="000C683A">
        <w:rPr>
          <w:rFonts w:ascii="Arial" w:eastAsia="Times New Roman" w:hAnsi="Arial" w:cs="Arial"/>
          <w:b/>
          <w:bCs/>
          <w:sz w:val="18"/>
          <w:szCs w:val="18"/>
        </w:rPr>
        <w:t>Position: support</w:t>
      </w:r>
      <w:r w:rsidRPr="000C683A">
        <w:rPr>
          <w:rFonts w:ascii="ArialMT" w:eastAsia="Times New Roman" w:hAnsi="ArialMT" w:cs="Times New Roman"/>
          <w:sz w:val="18"/>
          <w:szCs w:val="18"/>
        </w:rPr>
        <w:t>" words, in short comment except for long letters within "Nest Predator Bounty Program" section in all 3 pdf files: </w:t>
      </w:r>
      <w:hyperlink r:id="rId6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Public_Comments_1.pdf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> , </w:t>
      </w:r>
      <w:hyperlink r:id="rId7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Public_Comments_2.pdf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> , </w:t>
      </w:r>
      <w:hyperlink r:id="rId8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Public_Comments_3.pdf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>  (rough estimation)</w:t>
      </w:r>
    </w:p>
    <w:p w14:paraId="7E5F24DF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423 comments were opposed to NPBP (</w:t>
      </w:r>
      <w:r w:rsidRPr="000C683A">
        <w:rPr>
          <w:rFonts w:ascii="ArialMT" w:eastAsia="Times New Roman" w:hAnsi="ArialMT" w:cs="Times New Roman"/>
          <w:sz w:val="18"/>
          <w:szCs w:val="18"/>
          <w:shd w:val="clear" w:color="auto" w:fill="00FF00"/>
        </w:rPr>
        <w:t>94.6% opposed</w:t>
      </w:r>
      <w:r w:rsidRPr="000C683A">
        <w:rPr>
          <w:rFonts w:ascii="ArialMT" w:eastAsia="Times New Roman" w:hAnsi="ArialMT" w:cs="Times New Roman"/>
          <w:sz w:val="18"/>
          <w:szCs w:val="18"/>
        </w:rPr>
        <w:t>)</w:t>
      </w:r>
    </w:p>
    <w:p w14:paraId="23168BE1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proofErr w:type="gramStart"/>
      <w:r w:rsidRPr="000C683A">
        <w:rPr>
          <w:rFonts w:ascii="ArialMT" w:eastAsia="Times New Roman" w:hAnsi="ArialMT" w:cs="Times New Roman"/>
          <w:sz w:val="18"/>
          <w:szCs w:val="18"/>
        </w:rPr>
        <w:t>24  comments</w:t>
      </w:r>
      <w:proofErr w:type="gramEnd"/>
      <w:r w:rsidRPr="000C683A">
        <w:rPr>
          <w:rFonts w:ascii="ArialMT" w:eastAsia="Times New Roman" w:hAnsi="ArialMT" w:cs="Times New Roman"/>
          <w:sz w:val="18"/>
          <w:szCs w:val="18"/>
        </w:rPr>
        <w:t xml:space="preserve"> supported NPBP</w:t>
      </w:r>
    </w:p>
    <w:p w14:paraId="3300FCCC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47EEF194" w14:textId="1561840C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3) '</w:t>
      </w:r>
      <w:hyperlink r:id="rId9" w:tgtFrame="_blank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March 4-5 2021 Commission Meeting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 xml:space="preserve">' </w:t>
      </w:r>
      <w:r>
        <w:rPr>
          <w:rFonts w:ascii="ArialMT" w:eastAsia="Times New Roman" w:hAnsi="ArialMT" w:cs="Times New Roman"/>
          <w:sz w:val="18"/>
          <w:szCs w:val="18"/>
        </w:rPr>
        <w:t xml:space="preserve">Alexey </w:t>
      </w:r>
      <w:r w:rsidRPr="000C683A">
        <w:rPr>
          <w:rFonts w:ascii="ArialMT" w:eastAsia="Times New Roman" w:hAnsi="ArialMT" w:cs="Times New Roman"/>
          <w:sz w:val="18"/>
          <w:szCs w:val="18"/>
        </w:rPr>
        <w:t>counted number of "</w:t>
      </w:r>
      <w:r w:rsidRPr="000C683A">
        <w:rPr>
          <w:rFonts w:ascii="Arial" w:eastAsia="Times New Roman" w:hAnsi="Arial" w:cs="Arial"/>
          <w:b/>
          <w:bCs/>
          <w:sz w:val="18"/>
          <w:szCs w:val="18"/>
        </w:rPr>
        <w:t>Position: oppose</w:t>
      </w:r>
      <w:r w:rsidRPr="000C683A">
        <w:rPr>
          <w:rFonts w:ascii="ArialMT" w:eastAsia="Times New Roman" w:hAnsi="ArialMT" w:cs="Times New Roman"/>
          <w:sz w:val="18"/>
          <w:szCs w:val="18"/>
        </w:rPr>
        <w:t>" and "</w:t>
      </w:r>
      <w:r w:rsidRPr="000C683A">
        <w:rPr>
          <w:rFonts w:ascii="Arial" w:eastAsia="Times New Roman" w:hAnsi="Arial" w:cs="Arial"/>
          <w:b/>
          <w:bCs/>
          <w:sz w:val="18"/>
          <w:szCs w:val="18"/>
        </w:rPr>
        <w:t>Position: support</w:t>
      </w:r>
      <w:r w:rsidRPr="000C683A">
        <w:rPr>
          <w:rFonts w:ascii="ArialMT" w:eastAsia="Times New Roman" w:hAnsi="ArialMT" w:cs="Times New Roman"/>
          <w:sz w:val="18"/>
          <w:szCs w:val="18"/>
        </w:rPr>
        <w:t>" words, in short comment except for long letters within "Nest Predator Bounty Program" section in 2 pdf files:</w:t>
      </w:r>
    </w:p>
    <w:p w14:paraId="34B6A1F1" w14:textId="77777777" w:rsidR="000C683A" w:rsidRPr="000C683A" w:rsidRDefault="00DE73AC" w:rsidP="000C683A">
      <w:pPr>
        <w:rPr>
          <w:rFonts w:ascii="ArialMT" w:eastAsia="Times New Roman" w:hAnsi="ArialMT" w:cs="Times New Roman"/>
          <w:sz w:val="18"/>
          <w:szCs w:val="18"/>
        </w:rPr>
      </w:pPr>
      <w:hyperlink r:id="rId10" w:tgtFrame="_blank" w:history="1">
        <w:r w:rsidR="000C683A"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Comments1.pdf</w:t>
        </w:r>
      </w:hyperlink>
      <w:r w:rsidR="000C683A" w:rsidRPr="000C683A">
        <w:rPr>
          <w:rFonts w:ascii="ArialMT" w:eastAsia="Times New Roman" w:hAnsi="ArialMT" w:cs="Times New Roman"/>
          <w:sz w:val="18"/>
          <w:szCs w:val="18"/>
        </w:rPr>
        <w:t>, </w:t>
      </w:r>
      <w:hyperlink r:id="rId11" w:tgtFrame="_blank" w:history="1">
        <w:r w:rsidR="000C683A"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Comments2.pdf</w:t>
        </w:r>
      </w:hyperlink>
      <w:r w:rsidR="000C683A" w:rsidRPr="000C683A">
        <w:rPr>
          <w:rFonts w:ascii="ArialMT" w:eastAsia="Times New Roman" w:hAnsi="ArialMT" w:cs="Times New Roman"/>
          <w:sz w:val="18"/>
          <w:szCs w:val="18"/>
        </w:rPr>
        <w:t>  (rough estimation)</w:t>
      </w:r>
    </w:p>
    <w:p w14:paraId="5D6F78F5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111 comments were opposed to NPBP (</w:t>
      </w:r>
      <w:r w:rsidRPr="000C683A">
        <w:rPr>
          <w:rFonts w:ascii="ArialMT" w:eastAsia="Times New Roman" w:hAnsi="ArialMT" w:cs="Times New Roman"/>
          <w:sz w:val="18"/>
          <w:szCs w:val="18"/>
          <w:shd w:val="clear" w:color="auto" w:fill="00FF00"/>
        </w:rPr>
        <w:t>91.7% opposed</w:t>
      </w:r>
      <w:r w:rsidRPr="000C683A">
        <w:rPr>
          <w:rFonts w:ascii="ArialMT" w:eastAsia="Times New Roman" w:hAnsi="ArialMT" w:cs="Times New Roman"/>
          <w:sz w:val="18"/>
          <w:szCs w:val="18"/>
        </w:rPr>
        <w:t>)</w:t>
      </w:r>
    </w:p>
    <w:p w14:paraId="18804A1D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proofErr w:type="gramStart"/>
      <w:r w:rsidRPr="000C683A">
        <w:rPr>
          <w:rFonts w:ascii="ArialMT" w:eastAsia="Times New Roman" w:hAnsi="ArialMT" w:cs="Times New Roman"/>
          <w:sz w:val="18"/>
          <w:szCs w:val="18"/>
        </w:rPr>
        <w:t>9  comments</w:t>
      </w:r>
      <w:proofErr w:type="gramEnd"/>
      <w:r w:rsidRPr="000C683A">
        <w:rPr>
          <w:rFonts w:ascii="ArialMT" w:eastAsia="Times New Roman" w:hAnsi="ArialMT" w:cs="Times New Roman"/>
          <w:sz w:val="18"/>
          <w:szCs w:val="18"/>
        </w:rPr>
        <w:t xml:space="preserve"> supported NPBP</w:t>
      </w:r>
    </w:p>
    <w:p w14:paraId="0CA7FEB9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1 comment 'other' (neither support, nor opposed)</w:t>
      </w:r>
    </w:p>
    <w:p w14:paraId="23E3BDED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72F9E1D8" w14:textId="2BB5401C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4) </w:t>
      </w:r>
      <w:hyperlink r:id="rId12" w:history="1">
        <w:r w:rsidRPr="000C683A">
          <w:rPr>
            <w:rFonts w:ascii="ArialMT" w:eastAsia="Times New Roman" w:hAnsi="ArialMT" w:cs="Times New Roman"/>
            <w:color w:val="0000FF"/>
            <w:sz w:val="18"/>
            <w:szCs w:val="18"/>
            <w:u w:val="single"/>
          </w:rPr>
          <w:t>Special meeting 5/23/2019</w:t>
        </w:r>
      </w:hyperlink>
      <w:r w:rsidRPr="000C683A">
        <w:rPr>
          <w:rFonts w:ascii="ArialMT" w:eastAsia="Times New Roman" w:hAnsi="ArialMT" w:cs="Times New Roman"/>
          <w:sz w:val="18"/>
          <w:szCs w:val="18"/>
        </w:rPr>
        <w:t> </w:t>
      </w:r>
      <w:r>
        <w:rPr>
          <w:rFonts w:ascii="ArialMT" w:eastAsia="Times New Roman" w:hAnsi="ArialMT" w:cs="Times New Roman"/>
          <w:sz w:val="18"/>
          <w:szCs w:val="18"/>
        </w:rPr>
        <w:t xml:space="preserve">Alexey </w:t>
      </w:r>
      <w:r w:rsidRPr="000C683A">
        <w:rPr>
          <w:rFonts w:ascii="ArialMT" w:eastAsia="Times New Roman" w:hAnsi="ArialMT" w:cs="Times New Roman"/>
          <w:sz w:val="18"/>
          <w:szCs w:val="18"/>
        </w:rPr>
        <w:t xml:space="preserve"> read each public comment (precise estimation)</w:t>
      </w:r>
    </w:p>
    <w:p w14:paraId="775A16DF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183 comments were opposed to NPBP and extending trapping on public lands (</w:t>
      </w:r>
      <w:r w:rsidRPr="000C683A">
        <w:rPr>
          <w:rFonts w:ascii="ArialMT" w:eastAsia="Times New Roman" w:hAnsi="ArialMT" w:cs="Times New Roman"/>
          <w:sz w:val="18"/>
          <w:szCs w:val="18"/>
          <w:shd w:val="clear" w:color="auto" w:fill="00FF00"/>
        </w:rPr>
        <w:t>98.4% opposed</w:t>
      </w:r>
      <w:r w:rsidRPr="000C683A">
        <w:rPr>
          <w:rFonts w:ascii="ArialMT" w:eastAsia="Times New Roman" w:hAnsi="ArialMT" w:cs="Times New Roman"/>
          <w:sz w:val="18"/>
          <w:szCs w:val="18"/>
        </w:rPr>
        <w:t>).</w:t>
      </w:r>
    </w:p>
    <w:p w14:paraId="562C6F82" w14:textId="63693E26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2 comments supported NPBP and extending trapping on public lands;</w:t>
      </w:r>
    </w:p>
    <w:p w14:paraId="01BEA9DE" w14:textId="05E7D041" w:rsid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  <w:r w:rsidRPr="000C683A">
        <w:rPr>
          <w:rFonts w:ascii="ArialMT" w:eastAsia="Times New Roman" w:hAnsi="ArialMT" w:cs="Times New Roman"/>
          <w:sz w:val="18"/>
          <w:szCs w:val="18"/>
        </w:rPr>
        <w:t>1 comment was unclear/neutral; </w:t>
      </w:r>
    </w:p>
    <w:p w14:paraId="292CEF55" w14:textId="77777777" w:rsidR="00D74565" w:rsidRDefault="00D74565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5E21C165" w14:textId="1E284FBB" w:rsidR="000C683A" w:rsidRPr="000C683A" w:rsidRDefault="000C683A" w:rsidP="000C683A">
      <w:pPr>
        <w:rPr>
          <w:rFonts w:ascii="Arial" w:eastAsia="Times New Roman" w:hAnsi="Arial" w:cs="Arial"/>
          <w:sz w:val="18"/>
          <w:szCs w:val="18"/>
        </w:rPr>
      </w:pPr>
      <w:r w:rsidRPr="000C683A">
        <w:rPr>
          <w:rFonts w:ascii="Helvetica Neue" w:eastAsia="Times New Roman" w:hAnsi="Helvetica Neue" w:cs="Arial"/>
          <w:sz w:val="18"/>
          <w:szCs w:val="18"/>
        </w:rPr>
        <w:t xml:space="preserve">Alexey </w:t>
      </w:r>
      <w:proofErr w:type="spellStart"/>
      <w:r w:rsidRPr="000C683A">
        <w:rPr>
          <w:rFonts w:ascii="Helvetica Neue" w:eastAsia="Times New Roman" w:hAnsi="Helvetica Neue" w:cs="Arial"/>
          <w:sz w:val="18"/>
          <w:szCs w:val="18"/>
        </w:rPr>
        <w:t>Egorov</w:t>
      </w:r>
      <w:proofErr w:type="spellEnd"/>
      <w:r w:rsidRPr="000C683A">
        <w:rPr>
          <w:rFonts w:ascii="Helvetica Neue" w:eastAsia="Times New Roman" w:hAnsi="Helvetica Neue" w:cs="Arial"/>
          <w:sz w:val="18"/>
          <w:szCs w:val="18"/>
        </w:rPr>
        <w:t xml:space="preserve"> &lt;alexey.egorov.jr@gmail.com&gt;</w:t>
      </w:r>
    </w:p>
    <w:p w14:paraId="2684EEE2" w14:textId="50052119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0A8762BF" w14:textId="77777777" w:rsidR="000C683A" w:rsidRPr="000C683A" w:rsidRDefault="000C683A" w:rsidP="000C683A">
      <w:pPr>
        <w:rPr>
          <w:rFonts w:ascii="ArialMT" w:eastAsia="Times New Roman" w:hAnsi="ArialMT" w:cs="Times New Roman"/>
          <w:sz w:val="18"/>
          <w:szCs w:val="18"/>
        </w:rPr>
      </w:pPr>
    </w:p>
    <w:p w14:paraId="06E3FC9B" w14:textId="77777777" w:rsidR="000C683A" w:rsidRPr="000C683A" w:rsidRDefault="000C683A" w:rsidP="000C683A">
      <w:pPr>
        <w:rPr>
          <w:rFonts w:ascii="Times New Roman" w:eastAsia="Times New Roman" w:hAnsi="Times New Roman" w:cs="Times New Roman"/>
        </w:rPr>
      </w:pPr>
    </w:p>
    <w:p w14:paraId="4C1F05EE" w14:textId="77777777" w:rsidR="00827CC8" w:rsidRDefault="00827CC8"/>
    <w:sectPr w:rsidR="00827CC8" w:rsidSect="000C683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83A"/>
    <w:rsid w:val="000C683A"/>
    <w:rsid w:val="00823E17"/>
    <w:rsid w:val="00827CC8"/>
    <w:rsid w:val="00A43BE7"/>
    <w:rsid w:val="00D00879"/>
    <w:rsid w:val="00D74565"/>
    <w:rsid w:val="00DE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33FE75"/>
  <w15:chartTrackingRefBased/>
  <w15:docId w15:val="{41A74315-92AE-6E4E-9AFD-FEF20AA61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C683A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0C68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165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636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1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114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210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64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47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52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053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94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2927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381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086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261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101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4675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851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6739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37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953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366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881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7163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2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565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230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695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844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7774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fp.sd.gov/userdocs/meetings/Public_Comments_3.pdf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gfp.sd.gov/userdocs/meetings/Public_Comments_2.pdf" TargetMode="External"/><Relationship Id="rId12" Type="http://schemas.openxmlformats.org/officeDocument/2006/relationships/hyperlink" Target="https://gfp.sd.gov/userdocs/meetings/PublicCommissionComments_-_Revised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fp.sd.gov/userdocs/meetings/Public_Comments_1.pdf" TargetMode="External"/><Relationship Id="rId11" Type="http://schemas.openxmlformats.org/officeDocument/2006/relationships/hyperlink" Target="https://gfp.sd.gov/userdocs/meetings/publiccommissioncomments2_-2-.pdf" TargetMode="External"/><Relationship Id="rId5" Type="http://schemas.openxmlformats.org/officeDocument/2006/relationships/hyperlink" Target="https://gfp.sd.gov/commission/archives/53/" TargetMode="External"/><Relationship Id="rId10" Type="http://schemas.openxmlformats.org/officeDocument/2006/relationships/hyperlink" Target="https://gfp.sd.gov/userdocs/meetings/publiccommissioncomments1_-3-.pdf" TargetMode="External"/><Relationship Id="rId4" Type="http://schemas.openxmlformats.org/officeDocument/2006/relationships/hyperlink" Target="https://gfp.sd.gov/UserDocs/nav/Commission_Minutes_4.2019_with_Comments_.pdf" TargetMode="External"/><Relationship Id="rId9" Type="http://schemas.openxmlformats.org/officeDocument/2006/relationships/hyperlink" Target="https://gfp.sd.gov/commission/archives/64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Hilding</dc:creator>
  <cp:keywords/>
  <dc:description/>
  <cp:lastModifiedBy>Nancy Hilding</cp:lastModifiedBy>
  <cp:revision>2</cp:revision>
  <dcterms:created xsi:type="dcterms:W3CDTF">2025-01-26T19:14:00Z</dcterms:created>
  <dcterms:modified xsi:type="dcterms:W3CDTF">2025-01-26T19:14:00Z</dcterms:modified>
</cp:coreProperties>
</file>