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1A2F3">
      <w:pPr>
        <w:pStyle w:val="2"/>
      </w:pPr>
      <w:r>
        <w:t>SD House Agriculture &amp; Natural Resources Committee – HB 1262 Vote (2025)</w:t>
      </w:r>
    </w:p>
    <w:p w14:paraId="359D893F">
      <w:r>
        <w:t>Color key: NAY votes (good vote) are highlighted in blue.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82"/>
        <w:gridCol w:w="981"/>
        <w:gridCol w:w="2266"/>
        <w:gridCol w:w="1076"/>
        <w:gridCol w:w="1242"/>
        <w:gridCol w:w="1114"/>
      </w:tblGrid>
      <w:tr w14:paraId="73F2EEAF">
        <w:tc>
          <w:tcPr>
            <w:tcW w:w="1234" w:type="dxa"/>
          </w:tcPr>
          <w:p w14:paraId="5E100C38">
            <w:r>
              <w:t>Legislator</w:t>
            </w:r>
          </w:p>
        </w:tc>
        <w:tc>
          <w:tcPr>
            <w:tcW w:w="1234" w:type="dxa"/>
          </w:tcPr>
          <w:p w14:paraId="34A74B1D">
            <w:r>
              <w:t>Term</w:t>
            </w:r>
          </w:p>
        </w:tc>
        <w:tc>
          <w:tcPr>
            <w:tcW w:w="1234" w:type="dxa"/>
          </w:tcPr>
          <w:p w14:paraId="26A67449">
            <w:r>
              <w:t>Party</w:t>
            </w:r>
            <w:bookmarkStart w:id="0" w:name="_GoBack"/>
            <w:bookmarkEnd w:id="0"/>
          </w:p>
        </w:tc>
        <w:tc>
          <w:tcPr>
            <w:tcW w:w="1234" w:type="dxa"/>
          </w:tcPr>
          <w:p w14:paraId="2623E256">
            <w:r>
              <w:t>Occupation</w:t>
            </w:r>
          </w:p>
        </w:tc>
        <w:tc>
          <w:tcPr>
            <w:tcW w:w="1234" w:type="dxa"/>
          </w:tcPr>
          <w:p w14:paraId="3B3D2C94">
            <w:r>
              <w:t>District</w:t>
            </w:r>
          </w:p>
        </w:tc>
        <w:tc>
          <w:tcPr>
            <w:tcW w:w="1234" w:type="dxa"/>
          </w:tcPr>
          <w:p w14:paraId="6E0FF94C">
            <w:r>
              <w:t>City</w:t>
            </w:r>
          </w:p>
        </w:tc>
        <w:tc>
          <w:tcPr>
            <w:tcW w:w="1234" w:type="dxa"/>
          </w:tcPr>
          <w:p w14:paraId="22044819">
            <w:r>
              <w:t>HB 1262 Vote</w:t>
            </w:r>
          </w:p>
        </w:tc>
      </w:tr>
      <w:tr w14:paraId="6138DE91">
        <w:tc>
          <w:tcPr>
            <w:tcW w:w="1234" w:type="dxa"/>
          </w:tcPr>
          <w:p w14:paraId="50F899C8">
            <w:r>
              <w:t>Marty Overweg</w:t>
            </w:r>
          </w:p>
        </w:tc>
        <w:tc>
          <w:tcPr>
            <w:tcW w:w="1234" w:type="dxa"/>
          </w:tcPr>
          <w:p w14:paraId="6ECFC5B9">
            <w:r>
              <w:t>inc</w:t>
            </w:r>
          </w:p>
        </w:tc>
        <w:tc>
          <w:tcPr>
            <w:tcW w:w="1234" w:type="dxa"/>
          </w:tcPr>
          <w:p w14:paraId="486FD390">
            <w:r>
              <w:t>R</w:t>
            </w:r>
          </w:p>
        </w:tc>
        <w:tc>
          <w:tcPr>
            <w:tcW w:w="1234" w:type="dxa"/>
          </w:tcPr>
          <w:p w14:paraId="47CD76B7">
            <w:r>
              <w:t>Ag Businessman/Farmer</w:t>
            </w:r>
          </w:p>
        </w:tc>
        <w:tc>
          <w:tcPr>
            <w:tcW w:w="1234" w:type="dxa"/>
          </w:tcPr>
          <w:p w14:paraId="421BCC68">
            <w:r>
              <w:t>21</w:t>
            </w:r>
          </w:p>
        </w:tc>
        <w:tc>
          <w:tcPr>
            <w:tcW w:w="1234" w:type="dxa"/>
          </w:tcPr>
          <w:p w14:paraId="3EA7FD07">
            <w:r>
              <w:t>New Holland</w:t>
            </w:r>
          </w:p>
        </w:tc>
        <w:tc>
          <w:tcPr>
            <w:tcW w:w="1234" w:type="dxa"/>
          </w:tcPr>
          <w:p w14:paraId="46617590">
            <w:r>
              <w:t>Yea</w:t>
            </w:r>
          </w:p>
        </w:tc>
      </w:tr>
      <w:tr w14:paraId="459BF4F3">
        <w:tc>
          <w:tcPr>
            <w:tcW w:w="1234" w:type="dxa"/>
          </w:tcPr>
          <w:p w14:paraId="0A6F45D7">
            <w:r>
              <w:rPr>
                <w:color w:val="0000FF"/>
              </w:rPr>
              <w:t>Spencer Gosch</w:t>
            </w:r>
          </w:p>
        </w:tc>
        <w:tc>
          <w:tcPr>
            <w:tcW w:w="1234" w:type="dxa"/>
          </w:tcPr>
          <w:p w14:paraId="627B2922">
            <w:r>
              <w:rPr>
                <w:color w:val="0000FF"/>
              </w:rPr>
              <w:t>new</w:t>
            </w:r>
          </w:p>
        </w:tc>
        <w:tc>
          <w:tcPr>
            <w:tcW w:w="1234" w:type="dxa"/>
          </w:tcPr>
          <w:p w14:paraId="49CD715E">
            <w:r>
              <w:rPr>
                <w:color w:val="0000FF"/>
              </w:rPr>
              <w:t>R</w:t>
            </w:r>
          </w:p>
        </w:tc>
        <w:tc>
          <w:tcPr>
            <w:tcW w:w="1234" w:type="dxa"/>
          </w:tcPr>
          <w:p w14:paraId="12DC8976">
            <w:r>
              <w:rPr>
                <w:color w:val="0000FF"/>
              </w:rPr>
              <w:t>Rancher/Farmer</w:t>
            </w:r>
          </w:p>
        </w:tc>
        <w:tc>
          <w:tcPr>
            <w:tcW w:w="1234" w:type="dxa"/>
          </w:tcPr>
          <w:p w14:paraId="7A467B37">
            <w:r>
              <w:rPr>
                <w:color w:val="0000FF"/>
              </w:rPr>
              <w:t>23</w:t>
            </w:r>
          </w:p>
        </w:tc>
        <w:tc>
          <w:tcPr>
            <w:tcW w:w="1234" w:type="dxa"/>
          </w:tcPr>
          <w:p w14:paraId="2BD029A7">
            <w:r>
              <w:rPr>
                <w:color w:val="0000FF"/>
              </w:rPr>
              <w:t>Glenham</w:t>
            </w:r>
          </w:p>
        </w:tc>
        <w:tc>
          <w:tcPr>
            <w:tcW w:w="1234" w:type="dxa"/>
          </w:tcPr>
          <w:p w14:paraId="74FD08D5">
            <w:r>
              <w:rPr>
                <w:color w:val="0000FF"/>
              </w:rPr>
              <w:t>Nay</w:t>
            </w:r>
          </w:p>
        </w:tc>
      </w:tr>
      <w:tr w14:paraId="6D64498F">
        <w:tc>
          <w:tcPr>
            <w:tcW w:w="1234" w:type="dxa"/>
          </w:tcPr>
          <w:p w14:paraId="32C37CE8">
            <w:r>
              <w:t>Julie Auch</w:t>
            </w:r>
          </w:p>
        </w:tc>
        <w:tc>
          <w:tcPr>
            <w:tcW w:w="1234" w:type="dxa"/>
          </w:tcPr>
          <w:p w14:paraId="15C4DA2A">
            <w:r>
              <w:t>inc</w:t>
            </w:r>
          </w:p>
        </w:tc>
        <w:tc>
          <w:tcPr>
            <w:tcW w:w="1234" w:type="dxa"/>
          </w:tcPr>
          <w:p w14:paraId="124FE68E">
            <w:r>
              <w:t>R</w:t>
            </w:r>
          </w:p>
        </w:tc>
        <w:tc>
          <w:tcPr>
            <w:tcW w:w="1234" w:type="dxa"/>
          </w:tcPr>
          <w:p w14:paraId="04611F52">
            <w:r>
              <w:t>Farmer/Small Business Owner</w:t>
            </w:r>
          </w:p>
        </w:tc>
        <w:tc>
          <w:tcPr>
            <w:tcW w:w="1234" w:type="dxa"/>
          </w:tcPr>
          <w:p w14:paraId="42DA467A">
            <w:r>
              <w:t>18</w:t>
            </w:r>
          </w:p>
        </w:tc>
        <w:tc>
          <w:tcPr>
            <w:tcW w:w="1234" w:type="dxa"/>
          </w:tcPr>
          <w:p w14:paraId="3508F5E7">
            <w:r>
              <w:t>Yankton</w:t>
            </w:r>
          </w:p>
        </w:tc>
        <w:tc>
          <w:tcPr>
            <w:tcW w:w="1234" w:type="dxa"/>
          </w:tcPr>
          <w:p w14:paraId="4F108FB6">
            <w:r>
              <w:t>Yea</w:t>
            </w:r>
          </w:p>
        </w:tc>
      </w:tr>
      <w:tr w14:paraId="1E6D66D8">
        <w:tc>
          <w:tcPr>
            <w:tcW w:w="1234" w:type="dxa"/>
          </w:tcPr>
          <w:p w14:paraId="6EC65254">
            <w:r>
              <w:t>Tim Goodwin</w:t>
            </w:r>
          </w:p>
        </w:tc>
        <w:tc>
          <w:tcPr>
            <w:tcW w:w="1234" w:type="dxa"/>
          </w:tcPr>
          <w:p w14:paraId="72C8C5C6">
            <w:r>
              <w:t>new</w:t>
            </w:r>
          </w:p>
        </w:tc>
        <w:tc>
          <w:tcPr>
            <w:tcW w:w="1234" w:type="dxa"/>
          </w:tcPr>
          <w:p w14:paraId="0A25690E">
            <w:r>
              <w:t>R</w:t>
            </w:r>
          </w:p>
        </w:tc>
        <w:tc>
          <w:tcPr>
            <w:tcW w:w="1234" w:type="dxa"/>
          </w:tcPr>
          <w:p w14:paraId="579172AC">
            <w:r>
              <w:t>Retired</w:t>
            </w:r>
          </w:p>
        </w:tc>
        <w:tc>
          <w:tcPr>
            <w:tcW w:w="1234" w:type="dxa"/>
          </w:tcPr>
          <w:p w14:paraId="29BD0E1A">
            <w:r>
              <w:t>30</w:t>
            </w:r>
          </w:p>
        </w:tc>
        <w:tc>
          <w:tcPr>
            <w:tcW w:w="1234" w:type="dxa"/>
          </w:tcPr>
          <w:p w14:paraId="6D218C86">
            <w:r>
              <w:t>Rapid City</w:t>
            </w:r>
          </w:p>
        </w:tc>
        <w:tc>
          <w:tcPr>
            <w:tcW w:w="1234" w:type="dxa"/>
          </w:tcPr>
          <w:p w14:paraId="5E7813D2">
            <w:r>
              <w:t>Yea</w:t>
            </w:r>
          </w:p>
        </w:tc>
      </w:tr>
      <w:tr w14:paraId="0D7EE153">
        <w:tc>
          <w:tcPr>
            <w:tcW w:w="1234" w:type="dxa"/>
          </w:tcPr>
          <w:p w14:paraId="4AFAAA47">
            <w:r>
              <w:rPr>
                <w:color w:val="0000FF"/>
              </w:rPr>
              <w:t>Jana Hunt</w:t>
            </w:r>
          </w:p>
        </w:tc>
        <w:tc>
          <w:tcPr>
            <w:tcW w:w="1234" w:type="dxa"/>
          </w:tcPr>
          <w:p w14:paraId="7B52A94B">
            <w:r>
              <w:rPr>
                <w:color w:val="0000FF"/>
              </w:rPr>
              <w:t>new</w:t>
            </w:r>
          </w:p>
        </w:tc>
        <w:tc>
          <w:tcPr>
            <w:tcW w:w="1234" w:type="dxa"/>
          </w:tcPr>
          <w:p w14:paraId="3943BD73">
            <w:r>
              <w:rPr>
                <w:color w:val="0000FF"/>
              </w:rPr>
              <w:t>R</w:t>
            </w:r>
          </w:p>
        </w:tc>
        <w:tc>
          <w:tcPr>
            <w:tcW w:w="1234" w:type="dxa"/>
          </w:tcPr>
          <w:p w14:paraId="05E8E909">
            <w:r>
              <w:rPr>
                <w:color w:val="0000FF"/>
              </w:rPr>
              <w:t>Rancher/Registered Nurse</w:t>
            </w:r>
          </w:p>
        </w:tc>
        <w:tc>
          <w:tcPr>
            <w:tcW w:w="1234" w:type="dxa"/>
          </w:tcPr>
          <w:p w14:paraId="4C4E2708">
            <w:r>
              <w:rPr>
                <w:color w:val="0000FF"/>
              </w:rPr>
              <w:t>28A</w:t>
            </w:r>
          </w:p>
        </w:tc>
        <w:tc>
          <w:tcPr>
            <w:tcW w:w="1234" w:type="dxa"/>
          </w:tcPr>
          <w:p w14:paraId="56FC7DA6">
            <w:r>
              <w:rPr>
                <w:color w:val="0000FF"/>
              </w:rPr>
              <w:t>Dupree</w:t>
            </w:r>
          </w:p>
        </w:tc>
        <w:tc>
          <w:tcPr>
            <w:tcW w:w="1234" w:type="dxa"/>
          </w:tcPr>
          <w:p w14:paraId="0169EF18">
            <w:r>
              <w:rPr>
                <w:color w:val="0000FF"/>
              </w:rPr>
              <w:t>Nay</w:t>
            </w:r>
          </w:p>
        </w:tc>
      </w:tr>
      <w:tr w14:paraId="10C9DEE2">
        <w:tc>
          <w:tcPr>
            <w:tcW w:w="1234" w:type="dxa"/>
          </w:tcPr>
          <w:p w14:paraId="28ABD491">
            <w:r>
              <w:t>Travis Ismay</w:t>
            </w:r>
          </w:p>
        </w:tc>
        <w:tc>
          <w:tcPr>
            <w:tcW w:w="1234" w:type="dxa"/>
          </w:tcPr>
          <w:p w14:paraId="2A6D1E63">
            <w:r>
              <w:t>new</w:t>
            </w:r>
          </w:p>
        </w:tc>
        <w:tc>
          <w:tcPr>
            <w:tcW w:w="1234" w:type="dxa"/>
          </w:tcPr>
          <w:p w14:paraId="7AC313D7">
            <w:r>
              <w:t>R</w:t>
            </w:r>
          </w:p>
        </w:tc>
        <w:tc>
          <w:tcPr>
            <w:tcW w:w="1234" w:type="dxa"/>
          </w:tcPr>
          <w:p w14:paraId="590B0C5A">
            <w:r>
              <w:t>Rancher/Welder</w:t>
            </w:r>
          </w:p>
        </w:tc>
        <w:tc>
          <w:tcPr>
            <w:tcW w:w="1234" w:type="dxa"/>
          </w:tcPr>
          <w:p w14:paraId="0F3C872C">
            <w:r>
              <w:t>29B</w:t>
            </w:r>
          </w:p>
        </w:tc>
        <w:tc>
          <w:tcPr>
            <w:tcW w:w="1234" w:type="dxa"/>
          </w:tcPr>
          <w:p w14:paraId="1CDC18CF">
            <w:r>
              <w:t>Newell</w:t>
            </w:r>
          </w:p>
        </w:tc>
        <w:tc>
          <w:tcPr>
            <w:tcW w:w="1234" w:type="dxa"/>
          </w:tcPr>
          <w:p w14:paraId="3150F9F4">
            <w:r>
              <w:t>Excused</w:t>
            </w:r>
          </w:p>
        </w:tc>
      </w:tr>
      <w:tr w14:paraId="4381478E">
        <w:tc>
          <w:tcPr>
            <w:tcW w:w="1234" w:type="dxa"/>
          </w:tcPr>
          <w:p w14:paraId="010AADED">
            <w:r>
              <w:t>Trish Ladner</w:t>
            </w:r>
          </w:p>
        </w:tc>
        <w:tc>
          <w:tcPr>
            <w:tcW w:w="1234" w:type="dxa"/>
          </w:tcPr>
          <w:p w14:paraId="5E8F342F">
            <w:r>
              <w:t>inc</w:t>
            </w:r>
          </w:p>
        </w:tc>
        <w:tc>
          <w:tcPr>
            <w:tcW w:w="1234" w:type="dxa"/>
          </w:tcPr>
          <w:p w14:paraId="6B54F49B">
            <w:r>
              <w:t>R</w:t>
            </w:r>
          </w:p>
        </w:tc>
        <w:tc>
          <w:tcPr>
            <w:tcW w:w="1234" w:type="dxa"/>
          </w:tcPr>
          <w:p w14:paraId="2476F0BA">
            <w:r>
              <w:t>Business Owner</w:t>
            </w:r>
          </w:p>
        </w:tc>
        <w:tc>
          <w:tcPr>
            <w:tcW w:w="1234" w:type="dxa"/>
          </w:tcPr>
          <w:p w14:paraId="4D8C5DAB">
            <w:r>
              <w:t>30</w:t>
            </w:r>
          </w:p>
        </w:tc>
        <w:tc>
          <w:tcPr>
            <w:tcW w:w="1234" w:type="dxa"/>
          </w:tcPr>
          <w:p w14:paraId="7C449CF4">
            <w:r>
              <w:t>Hot Springs</w:t>
            </w:r>
          </w:p>
        </w:tc>
        <w:tc>
          <w:tcPr>
            <w:tcW w:w="1234" w:type="dxa"/>
          </w:tcPr>
          <w:p w14:paraId="3313CF9F">
            <w:r>
              <w:t>Yea</w:t>
            </w:r>
          </w:p>
        </w:tc>
      </w:tr>
      <w:tr w14:paraId="04F126AE">
        <w:tc>
          <w:tcPr>
            <w:tcW w:w="1234" w:type="dxa"/>
          </w:tcPr>
          <w:p w14:paraId="45118311">
            <w:r>
              <w:rPr>
                <w:color w:val="0000FF"/>
              </w:rPr>
              <w:t>Kaley Nolz</w:t>
            </w:r>
          </w:p>
        </w:tc>
        <w:tc>
          <w:tcPr>
            <w:tcW w:w="1234" w:type="dxa"/>
          </w:tcPr>
          <w:p w14:paraId="4556F026">
            <w:r>
              <w:rPr>
                <w:color w:val="0000FF"/>
              </w:rPr>
              <w:t>new</w:t>
            </w:r>
          </w:p>
        </w:tc>
        <w:tc>
          <w:tcPr>
            <w:tcW w:w="1234" w:type="dxa"/>
          </w:tcPr>
          <w:p w14:paraId="669C43A9">
            <w:r>
              <w:rPr>
                <w:color w:val="0000FF"/>
              </w:rPr>
              <w:t>R</w:t>
            </w:r>
          </w:p>
        </w:tc>
        <w:tc>
          <w:tcPr>
            <w:tcW w:w="1234" w:type="dxa"/>
          </w:tcPr>
          <w:p w14:paraId="191FE496">
            <w:r>
              <w:rPr>
                <w:color w:val="0000FF"/>
              </w:rPr>
              <w:t>Business Owner</w:t>
            </w:r>
          </w:p>
        </w:tc>
        <w:tc>
          <w:tcPr>
            <w:tcW w:w="1234" w:type="dxa"/>
          </w:tcPr>
          <w:p w14:paraId="7B28069B">
            <w:r>
              <w:rPr>
                <w:color w:val="0000FF"/>
              </w:rPr>
              <w:t>20</w:t>
            </w:r>
          </w:p>
        </w:tc>
        <w:tc>
          <w:tcPr>
            <w:tcW w:w="1234" w:type="dxa"/>
          </w:tcPr>
          <w:p w14:paraId="3B4A5CC9">
            <w:r>
              <w:rPr>
                <w:color w:val="0000FF"/>
              </w:rPr>
              <w:t>Mitchell</w:t>
            </w:r>
          </w:p>
        </w:tc>
        <w:tc>
          <w:tcPr>
            <w:tcW w:w="1234" w:type="dxa"/>
          </w:tcPr>
          <w:p w14:paraId="51966AAE">
            <w:r>
              <w:rPr>
                <w:color w:val="0000FF"/>
              </w:rPr>
              <w:t>Nay</w:t>
            </w:r>
          </w:p>
        </w:tc>
      </w:tr>
      <w:tr w14:paraId="1FE82B62">
        <w:tc>
          <w:tcPr>
            <w:tcW w:w="1234" w:type="dxa"/>
          </w:tcPr>
          <w:p w14:paraId="233EDF74">
            <w:r>
              <w:t>Drew Peterson</w:t>
            </w:r>
          </w:p>
        </w:tc>
        <w:tc>
          <w:tcPr>
            <w:tcW w:w="1234" w:type="dxa"/>
          </w:tcPr>
          <w:p w14:paraId="58AA060F">
            <w:r>
              <w:t>inc</w:t>
            </w:r>
          </w:p>
        </w:tc>
        <w:tc>
          <w:tcPr>
            <w:tcW w:w="1234" w:type="dxa"/>
          </w:tcPr>
          <w:p w14:paraId="72382E10">
            <w:r>
              <w:t>R</w:t>
            </w:r>
          </w:p>
        </w:tc>
        <w:tc>
          <w:tcPr>
            <w:tcW w:w="1234" w:type="dxa"/>
          </w:tcPr>
          <w:p w14:paraId="33DEAD12">
            <w:r>
              <w:t>Farmer/Rancher</w:t>
            </w:r>
          </w:p>
        </w:tc>
        <w:tc>
          <w:tcPr>
            <w:tcW w:w="1234" w:type="dxa"/>
          </w:tcPr>
          <w:p w14:paraId="43B21EEA">
            <w:r>
              <w:t>19</w:t>
            </w:r>
          </w:p>
        </w:tc>
        <w:tc>
          <w:tcPr>
            <w:tcW w:w="1234" w:type="dxa"/>
          </w:tcPr>
          <w:p w14:paraId="157F9F57">
            <w:r>
              <w:t>Salem</w:t>
            </w:r>
          </w:p>
        </w:tc>
        <w:tc>
          <w:tcPr>
            <w:tcW w:w="1234" w:type="dxa"/>
          </w:tcPr>
          <w:p w14:paraId="5473EC11">
            <w:r>
              <w:t>Yea</w:t>
            </w:r>
          </w:p>
        </w:tc>
      </w:tr>
      <w:tr w14:paraId="01974301">
        <w:tc>
          <w:tcPr>
            <w:tcW w:w="1234" w:type="dxa"/>
          </w:tcPr>
          <w:p w14:paraId="5B71A9AB">
            <w:r>
              <w:rPr>
                <w:color w:val="0000FF"/>
              </w:rPr>
              <w:t>Kathy Rice</w:t>
            </w:r>
          </w:p>
        </w:tc>
        <w:tc>
          <w:tcPr>
            <w:tcW w:w="1234" w:type="dxa"/>
          </w:tcPr>
          <w:p w14:paraId="08410CF5">
            <w:r>
              <w:rPr>
                <w:color w:val="0000FF"/>
              </w:rPr>
              <w:t>new</w:t>
            </w:r>
          </w:p>
        </w:tc>
        <w:tc>
          <w:tcPr>
            <w:tcW w:w="1234" w:type="dxa"/>
          </w:tcPr>
          <w:p w14:paraId="6CDCFE84">
            <w:r>
              <w:rPr>
                <w:color w:val="0000FF"/>
              </w:rPr>
              <w:t>R</w:t>
            </w:r>
          </w:p>
        </w:tc>
        <w:tc>
          <w:tcPr>
            <w:tcW w:w="1234" w:type="dxa"/>
          </w:tcPr>
          <w:p w14:paraId="7EA854D2">
            <w:r>
              <w:rPr>
                <w:color w:val="0000FF"/>
              </w:rPr>
              <w:t>Small Business Owner</w:t>
            </w:r>
          </w:p>
        </w:tc>
        <w:tc>
          <w:tcPr>
            <w:tcW w:w="1234" w:type="dxa"/>
          </w:tcPr>
          <w:p w14:paraId="1DFDE099">
            <w:r>
              <w:rPr>
                <w:color w:val="0000FF"/>
              </w:rPr>
              <w:t>29</w:t>
            </w:r>
          </w:p>
        </w:tc>
        <w:tc>
          <w:tcPr>
            <w:tcW w:w="1234" w:type="dxa"/>
          </w:tcPr>
          <w:p w14:paraId="64625714">
            <w:r>
              <w:rPr>
                <w:color w:val="0000FF"/>
              </w:rPr>
              <w:t>Black Hawk</w:t>
            </w:r>
          </w:p>
        </w:tc>
        <w:tc>
          <w:tcPr>
            <w:tcW w:w="1234" w:type="dxa"/>
          </w:tcPr>
          <w:p w14:paraId="7D7A21B5">
            <w:r>
              <w:rPr>
                <w:color w:val="0000FF"/>
              </w:rPr>
              <w:t>Nay</w:t>
            </w:r>
          </w:p>
        </w:tc>
      </w:tr>
      <w:tr w14:paraId="4B860963">
        <w:tc>
          <w:tcPr>
            <w:tcW w:w="1234" w:type="dxa"/>
          </w:tcPr>
          <w:p w14:paraId="57485FE8">
            <w:r>
              <w:t>Kevin Van Diepen</w:t>
            </w:r>
          </w:p>
        </w:tc>
        <w:tc>
          <w:tcPr>
            <w:tcW w:w="1234" w:type="dxa"/>
          </w:tcPr>
          <w:p w14:paraId="6AE25CF9">
            <w:r>
              <w:t>new</w:t>
            </w:r>
          </w:p>
        </w:tc>
        <w:tc>
          <w:tcPr>
            <w:tcW w:w="1234" w:type="dxa"/>
          </w:tcPr>
          <w:p w14:paraId="2E780206">
            <w:r>
              <w:t>R</w:t>
            </w:r>
          </w:p>
        </w:tc>
        <w:tc>
          <w:tcPr>
            <w:tcW w:w="1234" w:type="dxa"/>
          </w:tcPr>
          <w:p w14:paraId="54B26D60">
            <w:r>
              <w:t>Retired Law Enforcement</w:t>
            </w:r>
          </w:p>
        </w:tc>
        <w:tc>
          <w:tcPr>
            <w:tcW w:w="1234" w:type="dxa"/>
          </w:tcPr>
          <w:p w14:paraId="33EDFBF8">
            <w:r>
              <w:t>22</w:t>
            </w:r>
          </w:p>
        </w:tc>
        <w:tc>
          <w:tcPr>
            <w:tcW w:w="1234" w:type="dxa"/>
          </w:tcPr>
          <w:p w14:paraId="10D2467A">
            <w:r>
              <w:t>Huron</w:t>
            </w:r>
          </w:p>
        </w:tc>
        <w:tc>
          <w:tcPr>
            <w:tcW w:w="1234" w:type="dxa"/>
          </w:tcPr>
          <w:p w14:paraId="24D774C5">
            <w:r>
              <w:t>Yea</w:t>
            </w:r>
          </w:p>
        </w:tc>
      </w:tr>
      <w:tr w14:paraId="15FDAE99">
        <w:tc>
          <w:tcPr>
            <w:tcW w:w="1234" w:type="dxa"/>
          </w:tcPr>
          <w:p w14:paraId="79C62725">
            <w:r>
              <w:t>Richard Vasgaard</w:t>
            </w:r>
          </w:p>
        </w:tc>
        <w:tc>
          <w:tcPr>
            <w:tcW w:w="1234" w:type="dxa"/>
          </w:tcPr>
          <w:p w14:paraId="33A1E5C3">
            <w:r>
              <w:t>new</w:t>
            </w:r>
          </w:p>
        </w:tc>
        <w:tc>
          <w:tcPr>
            <w:tcW w:w="1234" w:type="dxa"/>
          </w:tcPr>
          <w:p w14:paraId="21B4EB5B">
            <w:r>
              <w:t>R</w:t>
            </w:r>
          </w:p>
        </w:tc>
        <w:tc>
          <w:tcPr>
            <w:tcW w:w="1234" w:type="dxa"/>
          </w:tcPr>
          <w:p w14:paraId="321E5BB7">
            <w:r>
              <w:t>Retired Agriculture Producer</w:t>
            </w:r>
          </w:p>
        </w:tc>
        <w:tc>
          <w:tcPr>
            <w:tcW w:w="1234" w:type="dxa"/>
          </w:tcPr>
          <w:p w14:paraId="63AFBE6F">
            <w:r>
              <w:t>16</w:t>
            </w:r>
          </w:p>
        </w:tc>
        <w:tc>
          <w:tcPr>
            <w:tcW w:w="1234" w:type="dxa"/>
          </w:tcPr>
          <w:p w14:paraId="6B62215A">
            <w:r>
              <w:t>Centerville</w:t>
            </w:r>
          </w:p>
        </w:tc>
        <w:tc>
          <w:tcPr>
            <w:tcW w:w="1234" w:type="dxa"/>
          </w:tcPr>
          <w:p w14:paraId="3A70DD52">
            <w:r>
              <w:t>Yea</w:t>
            </w:r>
          </w:p>
        </w:tc>
      </w:tr>
      <w:tr w14:paraId="375881CB">
        <w:tc>
          <w:tcPr>
            <w:tcW w:w="1234" w:type="dxa"/>
          </w:tcPr>
          <w:p w14:paraId="68C1F5B3">
            <w:r>
              <w:rPr>
                <w:color w:val="0000FF"/>
              </w:rPr>
              <w:t>Kadyn Wittman</w:t>
            </w:r>
          </w:p>
        </w:tc>
        <w:tc>
          <w:tcPr>
            <w:tcW w:w="1234" w:type="dxa"/>
          </w:tcPr>
          <w:p w14:paraId="77F04880">
            <w:r>
              <w:rPr>
                <w:color w:val="0000FF"/>
              </w:rPr>
              <w:t>inc</w:t>
            </w:r>
          </w:p>
        </w:tc>
        <w:tc>
          <w:tcPr>
            <w:tcW w:w="1234" w:type="dxa"/>
          </w:tcPr>
          <w:p w14:paraId="29D6B959">
            <w:r>
              <w:rPr>
                <w:color w:val="0000FF"/>
              </w:rPr>
              <w:t>D</w:t>
            </w:r>
          </w:p>
        </w:tc>
        <w:tc>
          <w:tcPr>
            <w:tcW w:w="1234" w:type="dxa"/>
          </w:tcPr>
          <w:p w14:paraId="36E35142">
            <w:r>
              <w:rPr>
                <w:color w:val="0000FF"/>
              </w:rPr>
              <w:t>Development Director</w:t>
            </w:r>
          </w:p>
        </w:tc>
        <w:tc>
          <w:tcPr>
            <w:tcW w:w="1234" w:type="dxa"/>
          </w:tcPr>
          <w:p w14:paraId="3EEC7A86">
            <w:r>
              <w:rPr>
                <w:color w:val="0000FF"/>
              </w:rPr>
              <w:t>15</w:t>
            </w:r>
          </w:p>
        </w:tc>
        <w:tc>
          <w:tcPr>
            <w:tcW w:w="1234" w:type="dxa"/>
          </w:tcPr>
          <w:p w14:paraId="2C005CF2">
            <w:r>
              <w:rPr>
                <w:color w:val="0000FF"/>
              </w:rPr>
              <w:t>Sioux Falls</w:t>
            </w:r>
          </w:p>
        </w:tc>
        <w:tc>
          <w:tcPr>
            <w:tcW w:w="1234" w:type="dxa"/>
          </w:tcPr>
          <w:p w14:paraId="185291BE">
            <w:r>
              <w:rPr>
                <w:color w:val="0000FF"/>
              </w:rPr>
              <w:t>Nay</w:t>
            </w:r>
          </w:p>
        </w:tc>
      </w:tr>
    </w:tbl>
    <w:p w14:paraId="0D1588AA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20102010804080708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ＭＳ 明朝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DF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2013-12-23T16:15:00Z</dcterms:created>
  <dc:creator>python-docx</dc:creator>
  <dc:description>generated by python-docx</dc:description>
  <cp:lastModifiedBy>mac</cp:lastModifiedBy>
  <dcterms:modified xsi:type="dcterms:W3CDTF">2025-11-19T14:59:04Z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1033-12.1.23135.23135</vt:lpwstr>
  </property>
  <property fmtid="{D5CDD505-2E9C-101B-9397-08002B2CF9AE}" pid="3" name="ICV">
    <vt:lpwstr>CEC2C1F4A56546F4A83D1E697E94A354_42</vt:lpwstr>
  </property>
</Properties>
</file>